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2F06" w14:textId="77777777" w:rsidR="00196F3D" w:rsidRDefault="00655502" w:rsidP="00D5236C">
      <w:pPr>
        <w:spacing w:after="240"/>
        <w:jc w:val="center"/>
        <w:rPr>
          <w:b/>
          <w:sz w:val="32"/>
        </w:rPr>
      </w:pPr>
      <w:r>
        <w:rPr>
          <w:b/>
          <w:sz w:val="28"/>
        </w:rPr>
        <w:pict w14:anchorId="72C63AD5">
          <v:line id="_x0000_s1029" alt="" style="position:absolute;left:0;text-align:left;z-index:4;mso-wrap-edited:f;mso-width-percent:0;mso-height-percent:0;mso-width-percent:0;mso-height-percent:0" from="13.05pt,27.2pt" to="466.65pt,27.2pt" strokeweight="6pt">
            <v:stroke linestyle="thickBetweenThin"/>
          </v:line>
        </w:pict>
      </w:r>
      <w:r w:rsidR="00196F3D">
        <w:rPr>
          <w:b/>
          <w:sz w:val="32"/>
        </w:rPr>
        <w:t>FIREWOOD DELIVERY INVOICE</w:t>
      </w:r>
    </w:p>
    <w:p w14:paraId="5342D5A4" w14:textId="77777777" w:rsidR="00D5236C" w:rsidRDefault="00D5236C">
      <w:pPr>
        <w:tabs>
          <w:tab w:val="left" w:pos="720"/>
          <w:tab w:val="right" w:leader="underscore" w:pos="7110"/>
        </w:tabs>
        <w:spacing w:before="240"/>
      </w:pPr>
      <w:r>
        <w:tab/>
        <w:t>The Northern California Indian Development Council, Inc. (NCIDC) has approved</w:t>
      </w:r>
    </w:p>
    <w:p w14:paraId="460AD3F6" w14:textId="77777777" w:rsidR="00D5236C" w:rsidRDefault="00D5236C">
      <w:pPr>
        <w:tabs>
          <w:tab w:val="left" w:pos="720"/>
          <w:tab w:val="left" w:leader="underscore" w:pos="5760"/>
        </w:tabs>
        <w:spacing w:before="240"/>
      </w:pPr>
      <w:r>
        <w:tab/>
      </w:r>
      <w:r>
        <w:tab/>
        <w:t xml:space="preserve"> </w:t>
      </w:r>
      <w:r w:rsidR="00A15473">
        <w:t>Application</w:t>
      </w:r>
      <w:r>
        <w:t xml:space="preserve"> for firewood.</w:t>
      </w:r>
    </w:p>
    <w:p w14:paraId="287266F9" w14:textId="77777777" w:rsidR="00D5236C" w:rsidRDefault="00D5236C">
      <w:pPr>
        <w:tabs>
          <w:tab w:val="left" w:pos="720"/>
          <w:tab w:val="left" w:leader="underscore" w:pos="5400"/>
        </w:tabs>
        <w:spacing w:before="240"/>
      </w:pPr>
      <w:r>
        <w:tab/>
        <w:t xml:space="preserve">NCIDC is authorizing the purchase of </w:t>
      </w:r>
      <w:r>
        <w:tab/>
        <w:t xml:space="preserve"> cords of firewood.</w:t>
      </w:r>
    </w:p>
    <w:p w14:paraId="47E539CB" w14:textId="77777777" w:rsidR="00D5236C" w:rsidRDefault="00D5236C">
      <w:pPr>
        <w:tabs>
          <w:tab w:val="left" w:pos="720"/>
          <w:tab w:val="left" w:leader="underscore" w:pos="7920"/>
        </w:tabs>
        <w:spacing w:before="240"/>
      </w:pPr>
      <w:r>
        <w:tab/>
        <w:t>The maximum allowable payment for the firewood is $</w:t>
      </w:r>
      <w:r>
        <w:tab/>
      </w:r>
    </w:p>
    <w:p w14:paraId="3FE70AB2" w14:textId="77777777" w:rsidR="00D5236C" w:rsidRDefault="00D5236C">
      <w:pPr>
        <w:tabs>
          <w:tab w:val="left" w:pos="720"/>
          <w:tab w:val="left" w:leader="underscore" w:pos="7920"/>
        </w:tabs>
        <w:spacing w:before="240" w:after="20"/>
      </w:pPr>
      <w:r>
        <w:tab/>
        <w:t xml:space="preserve">Authorized by </w:t>
      </w:r>
      <w:r>
        <w:rPr>
          <w:b/>
          <w:sz w:val="28"/>
        </w:rPr>
        <w:tab/>
      </w:r>
    </w:p>
    <w:p w14:paraId="1D92225D" w14:textId="77777777" w:rsidR="00D5236C" w:rsidRDefault="00655502">
      <w:pPr>
        <w:tabs>
          <w:tab w:val="left" w:leader="underscore" w:pos="6480"/>
          <w:tab w:val="left" w:leader="underscore" w:pos="7920"/>
        </w:tabs>
        <w:spacing w:before="240" w:line="360" w:lineRule="auto"/>
      </w:pPr>
      <w:r>
        <w:pict w14:anchorId="5E793528">
          <v:line id="_x0000_s1028" alt="" style="position:absolute;z-index:1;mso-wrap-edited:f;mso-width-percent:0;mso-height-percent:0;mso-width-percent:0;mso-height-percent:0" from="0,4pt" to="453.6pt,4pt" o:allowincell="f" strokeweight="6pt">
            <v:stroke linestyle="thickBetweenThin"/>
          </v:line>
        </w:pict>
      </w:r>
      <w:r w:rsidR="00D5236C">
        <w:rPr>
          <w:b/>
          <w:sz w:val="28"/>
        </w:rPr>
        <w:t xml:space="preserve">CLIENT SECTION:  </w:t>
      </w:r>
      <w:r w:rsidR="00D5236C">
        <w:t>I,</w:t>
      </w:r>
      <w:r w:rsidR="00D5236C">
        <w:rPr>
          <w:b/>
          <w:sz w:val="28"/>
        </w:rPr>
        <w:t xml:space="preserve"> </w:t>
      </w:r>
      <w:r w:rsidR="00D5236C">
        <w:rPr>
          <w:b/>
          <w:sz w:val="28"/>
        </w:rPr>
        <w:tab/>
      </w:r>
      <w:r w:rsidR="00D5236C">
        <w:t>do verify that the wood which I ordered was delivered to me, in the authorized amount and in a satisfactory manner.</w:t>
      </w:r>
    </w:p>
    <w:p w14:paraId="0A3CF925" w14:textId="77777777" w:rsidR="00D5236C" w:rsidRDefault="00D5236C">
      <w:pPr>
        <w:tabs>
          <w:tab w:val="left" w:leader="underscore" w:pos="5760"/>
          <w:tab w:val="left" w:pos="6048"/>
          <w:tab w:val="left" w:leader="underscore" w:pos="8640"/>
        </w:tabs>
        <w:spacing w:before="240" w:line="360" w:lineRule="auto"/>
        <w:rPr>
          <w:b/>
          <w:sz w:val="28"/>
        </w:rPr>
      </w:pPr>
      <w:r>
        <w:t>Signed:</w:t>
      </w:r>
      <w:r>
        <w:tab/>
      </w:r>
      <w:r>
        <w:tab/>
        <w:t>Date:</w:t>
      </w:r>
      <w:r>
        <w:tab/>
      </w:r>
    </w:p>
    <w:p w14:paraId="602EAC1F" w14:textId="77777777" w:rsidR="00D5236C" w:rsidRDefault="00655502">
      <w:pPr>
        <w:tabs>
          <w:tab w:val="left" w:leader="underscore" w:pos="5040"/>
          <w:tab w:val="left" w:leader="underscore" w:pos="8640"/>
        </w:tabs>
        <w:spacing w:before="240"/>
      </w:pPr>
      <w:r>
        <w:rPr>
          <w:i/>
        </w:rPr>
        <w:pict w14:anchorId="711E4561">
          <v:line id="_x0000_s1027" alt="" style="position:absolute;z-index:2;mso-wrap-edited:f;mso-width-percent:0;mso-height-percent:0;mso-width-percent:0;mso-height-percent:0" from="0,2.9pt" to="453.6pt,2.9pt" o:allowincell="f" strokeweight="6pt">
            <v:stroke linestyle="thickBetweenThin"/>
          </v:line>
        </w:pict>
      </w:r>
      <w:r w:rsidR="00D5236C">
        <w:rPr>
          <w:b/>
          <w:sz w:val="28"/>
        </w:rPr>
        <w:t>WOOD SUPPLIER SECTION</w:t>
      </w:r>
      <w:proofErr w:type="gramStart"/>
      <w:r w:rsidR="00D5236C">
        <w:rPr>
          <w:b/>
          <w:sz w:val="28"/>
        </w:rPr>
        <w:t xml:space="preserve">:  </w:t>
      </w:r>
      <w:r w:rsidR="00D5236C">
        <w:rPr>
          <w:i/>
        </w:rPr>
        <w:t>(</w:t>
      </w:r>
      <w:proofErr w:type="gramEnd"/>
      <w:r w:rsidR="00D5236C">
        <w:rPr>
          <w:i/>
        </w:rPr>
        <w:t>Please Print)</w:t>
      </w:r>
      <w:r w:rsidR="000C5905">
        <w:t xml:space="preserve"> </w:t>
      </w:r>
      <w:r w:rsidR="00D5236C">
        <w:t>I certify that I have delivered the requested wood.  The amount now due and payable is $</w:t>
      </w:r>
      <w:r w:rsidR="00D5236C">
        <w:tab/>
        <w:t>.</w:t>
      </w:r>
    </w:p>
    <w:p w14:paraId="798E1D7D" w14:textId="77777777" w:rsidR="00D5236C" w:rsidRDefault="00D5236C">
      <w:pPr>
        <w:tabs>
          <w:tab w:val="left" w:leader="underscore" w:pos="5040"/>
          <w:tab w:val="left" w:leader="underscore" w:pos="7920"/>
        </w:tabs>
      </w:pPr>
      <w:r>
        <w:t>Please make payment out as follows:</w:t>
      </w:r>
    </w:p>
    <w:p w14:paraId="5C0E4AC1" w14:textId="77777777" w:rsidR="00D5236C" w:rsidRDefault="00D5236C">
      <w:pPr>
        <w:tabs>
          <w:tab w:val="left" w:leader="underscore" w:pos="8640"/>
        </w:tabs>
        <w:spacing w:before="240"/>
      </w:pPr>
      <w:r>
        <w:rPr>
          <w:b/>
          <w:smallCaps/>
        </w:rPr>
        <w:t>Name</w:t>
      </w:r>
      <w:r>
        <w:t xml:space="preserve">: </w:t>
      </w:r>
      <w:r>
        <w:tab/>
      </w:r>
    </w:p>
    <w:p w14:paraId="2B56C22E" w14:textId="77777777" w:rsidR="00D5236C" w:rsidRDefault="00D5236C">
      <w:pPr>
        <w:tabs>
          <w:tab w:val="left" w:leader="underscore" w:pos="8640"/>
        </w:tabs>
        <w:spacing w:before="240"/>
        <w:rPr>
          <w:b/>
          <w:smallCaps/>
        </w:rPr>
      </w:pPr>
      <w:r>
        <w:rPr>
          <w:b/>
          <w:smallCaps/>
        </w:rPr>
        <w:t xml:space="preserve">Address: </w:t>
      </w:r>
      <w:r>
        <w:rPr>
          <w:b/>
          <w:smallCaps/>
        </w:rPr>
        <w:tab/>
      </w:r>
    </w:p>
    <w:p w14:paraId="3A64200D" w14:textId="77777777" w:rsidR="00D5236C" w:rsidRDefault="00D5236C">
      <w:pPr>
        <w:tabs>
          <w:tab w:val="left" w:leader="underscore" w:pos="8640"/>
        </w:tabs>
        <w:spacing w:before="240"/>
        <w:rPr>
          <w:b/>
          <w:smallCaps/>
        </w:rPr>
      </w:pPr>
      <w:r>
        <w:rPr>
          <w:b/>
          <w:smallCaps/>
        </w:rPr>
        <w:t xml:space="preserve">City/Zip: </w:t>
      </w:r>
      <w:r>
        <w:rPr>
          <w:b/>
          <w:smallCaps/>
        </w:rPr>
        <w:tab/>
      </w:r>
    </w:p>
    <w:p w14:paraId="2E2E552F" w14:textId="77777777" w:rsidR="00D5236C" w:rsidRDefault="00D5236C">
      <w:pPr>
        <w:tabs>
          <w:tab w:val="left" w:leader="underscore" w:pos="5040"/>
          <w:tab w:val="left" w:leader="underscore" w:pos="8640"/>
        </w:tabs>
        <w:spacing w:before="240"/>
      </w:pPr>
      <w:r>
        <w:rPr>
          <w:b/>
          <w:smallCaps/>
        </w:rPr>
        <w:t xml:space="preserve">Phone: </w:t>
      </w:r>
      <w:r>
        <w:tab/>
        <w:t xml:space="preserve"> </w:t>
      </w:r>
      <w:r w:rsidRPr="00687962">
        <w:rPr>
          <w:b/>
        </w:rPr>
        <w:t>EIN</w:t>
      </w:r>
      <w:r>
        <w:t xml:space="preserve"> or </w:t>
      </w:r>
      <w:r>
        <w:rPr>
          <w:b/>
        </w:rPr>
        <w:t>SS#:</w:t>
      </w:r>
      <w:r>
        <w:tab/>
      </w:r>
    </w:p>
    <w:p w14:paraId="4286CA56" w14:textId="77777777" w:rsidR="00D5236C" w:rsidRDefault="00D5236C">
      <w:pPr>
        <w:tabs>
          <w:tab w:val="left" w:leader="underscore" w:pos="5040"/>
          <w:tab w:val="left" w:leader="underscore" w:pos="8640"/>
        </w:tabs>
        <w:jc w:val="center"/>
        <w:rPr>
          <w:b/>
          <w:i/>
          <w:sz w:val="18"/>
        </w:rPr>
      </w:pPr>
    </w:p>
    <w:p w14:paraId="480D0C0D" w14:textId="77777777" w:rsidR="00D5236C" w:rsidRPr="00B548F5" w:rsidRDefault="00D5236C">
      <w:pPr>
        <w:tabs>
          <w:tab w:val="left" w:leader="underscore" w:pos="5040"/>
          <w:tab w:val="left" w:leader="underscore" w:pos="8640"/>
        </w:tabs>
        <w:jc w:val="center"/>
        <w:rPr>
          <w:b/>
          <w:i/>
          <w:sz w:val="28"/>
        </w:rPr>
      </w:pPr>
      <w:r w:rsidRPr="00B548F5">
        <w:rPr>
          <w:b/>
          <w:i/>
          <w:sz w:val="28"/>
        </w:rPr>
        <w:t xml:space="preserve">WOOD SUPPLIERS, PLEASE ALLOW 2–3 WEEKS FOR PAYMENT </w:t>
      </w:r>
    </w:p>
    <w:p w14:paraId="37941B26" w14:textId="77777777" w:rsidR="00D5236C" w:rsidRDefault="00D5236C" w:rsidP="00D5236C">
      <w:pPr>
        <w:tabs>
          <w:tab w:val="left" w:leader="underscore" w:pos="5040"/>
          <w:tab w:val="left" w:leader="underscore" w:pos="8640"/>
        </w:tabs>
        <w:spacing w:line="360" w:lineRule="auto"/>
        <w:jc w:val="center"/>
        <w:rPr>
          <w:b/>
          <w:i/>
          <w:sz w:val="28"/>
        </w:rPr>
      </w:pPr>
      <w:r w:rsidRPr="00B548F5">
        <w:rPr>
          <w:b/>
          <w:i/>
          <w:sz w:val="28"/>
        </w:rPr>
        <w:t>TO BE ISSUED ONCE NCIDC RECEIVES THIS INVOICE.</w:t>
      </w:r>
    </w:p>
    <w:p w14:paraId="47E26522" w14:textId="77777777" w:rsidR="00D5236C" w:rsidRPr="00B374C5" w:rsidRDefault="00D5236C" w:rsidP="00D5236C">
      <w:pPr>
        <w:tabs>
          <w:tab w:val="left" w:leader="underscore" w:pos="5040"/>
          <w:tab w:val="left" w:leader="underscore" w:pos="8640"/>
        </w:tabs>
        <w:spacing w:line="360" w:lineRule="auto"/>
        <w:jc w:val="center"/>
        <w:rPr>
          <w:b/>
          <w:i/>
          <w:sz w:val="28"/>
        </w:rPr>
      </w:pPr>
      <w:r>
        <w:t>Signed:</w:t>
      </w:r>
      <w:proofErr w:type="gramStart"/>
      <w:r>
        <w:tab/>
        <w:t xml:space="preserve">  Date</w:t>
      </w:r>
      <w:proofErr w:type="gramEnd"/>
      <w:r>
        <w:t>:</w:t>
      </w:r>
      <w:r>
        <w:tab/>
      </w:r>
    </w:p>
    <w:p w14:paraId="534EAB82" w14:textId="77777777" w:rsidR="00D5236C" w:rsidRDefault="00655502">
      <w:pPr>
        <w:tabs>
          <w:tab w:val="center" w:pos="8370"/>
        </w:tabs>
        <w:spacing w:before="240"/>
        <w:rPr>
          <w:b/>
          <w:i/>
          <w:sz w:val="18"/>
        </w:rPr>
      </w:pPr>
      <w:r>
        <w:rPr>
          <w:b/>
          <w:sz w:val="28"/>
        </w:rPr>
        <w:pict w14:anchorId="2E1B7EF5">
          <v:line id="_x0000_s1026" alt="" style="position:absolute;z-index:3;mso-wrap-edited:f;mso-width-percent:0;mso-height-percent:0;mso-width-percent:0;mso-height-percent:0" from="0,5.65pt" to="453.6pt,5.65pt" o:allowincell="f" strokeweight="6pt">
            <v:stroke linestyle="thickBetweenThin"/>
          </v:line>
        </w:pict>
      </w:r>
      <w:r w:rsidR="00D5236C">
        <w:rPr>
          <w:b/>
          <w:sz w:val="28"/>
        </w:rPr>
        <w:t>IMPORTANT CLIENT INFORMATION:</w:t>
      </w:r>
      <w:r w:rsidR="00D5236C">
        <w:rPr>
          <w:b/>
          <w:sz w:val="28"/>
        </w:rPr>
        <w:tab/>
      </w:r>
      <w:r w:rsidR="00D5236C">
        <w:rPr>
          <w:b/>
          <w:i/>
          <w:sz w:val="18"/>
        </w:rPr>
        <w:t>Initial Each Item</w:t>
      </w:r>
    </w:p>
    <w:tbl>
      <w:tblPr>
        <w:tblW w:w="0" w:type="auto"/>
        <w:tblLayout w:type="fixed"/>
        <w:tblLook w:val="0000" w:firstRow="0" w:lastRow="0" w:firstColumn="0" w:lastColumn="0" w:noHBand="0" w:noVBand="0"/>
      </w:tblPr>
      <w:tblGrid>
        <w:gridCol w:w="468"/>
        <w:gridCol w:w="7200"/>
        <w:gridCol w:w="1530"/>
      </w:tblGrid>
      <w:tr w:rsidR="00D5236C" w14:paraId="3D8DA2A9" w14:textId="77777777">
        <w:tblPrEx>
          <w:tblCellMar>
            <w:top w:w="0" w:type="dxa"/>
            <w:bottom w:w="0" w:type="dxa"/>
          </w:tblCellMar>
        </w:tblPrEx>
        <w:tc>
          <w:tcPr>
            <w:tcW w:w="468" w:type="dxa"/>
          </w:tcPr>
          <w:p w14:paraId="0C16721F" w14:textId="77777777" w:rsidR="00D5236C" w:rsidRDefault="00D5236C">
            <w:pPr>
              <w:spacing w:before="240"/>
              <w:jc w:val="right"/>
              <w:rPr>
                <w:lang w:bidi="ar-SA"/>
              </w:rPr>
            </w:pPr>
            <w:r>
              <w:rPr>
                <w:lang w:bidi="ar-SA"/>
              </w:rPr>
              <w:t>1.</w:t>
            </w:r>
          </w:p>
        </w:tc>
        <w:tc>
          <w:tcPr>
            <w:tcW w:w="7200" w:type="dxa"/>
          </w:tcPr>
          <w:p w14:paraId="5424C536" w14:textId="77777777" w:rsidR="00D5236C" w:rsidRDefault="00D5236C">
            <w:pPr>
              <w:spacing w:before="240"/>
              <w:rPr>
                <w:lang w:bidi="ar-SA"/>
              </w:rPr>
            </w:pPr>
            <w:r>
              <w:rPr>
                <w:lang w:bidi="ar-SA"/>
              </w:rPr>
              <w:t>Clients should use Tribally designated Wood Vendors</w:t>
            </w:r>
          </w:p>
        </w:tc>
        <w:tc>
          <w:tcPr>
            <w:tcW w:w="1530" w:type="dxa"/>
            <w:tcBorders>
              <w:bottom w:val="single" w:sz="4" w:space="0" w:color="auto"/>
            </w:tcBorders>
          </w:tcPr>
          <w:p w14:paraId="21AE7A11" w14:textId="77777777" w:rsidR="00D5236C" w:rsidRDefault="00D5236C">
            <w:pPr>
              <w:spacing w:before="240"/>
              <w:rPr>
                <w:lang w:bidi="ar-SA"/>
              </w:rPr>
            </w:pPr>
          </w:p>
        </w:tc>
      </w:tr>
      <w:tr w:rsidR="00D5236C" w14:paraId="678161CC" w14:textId="77777777">
        <w:tblPrEx>
          <w:tblCellMar>
            <w:top w:w="0" w:type="dxa"/>
            <w:bottom w:w="0" w:type="dxa"/>
          </w:tblCellMar>
        </w:tblPrEx>
        <w:tc>
          <w:tcPr>
            <w:tcW w:w="468" w:type="dxa"/>
          </w:tcPr>
          <w:p w14:paraId="7DA607FB" w14:textId="77777777" w:rsidR="00D5236C" w:rsidRDefault="00D5236C">
            <w:pPr>
              <w:spacing w:before="240"/>
              <w:jc w:val="right"/>
              <w:rPr>
                <w:lang w:bidi="ar-SA"/>
              </w:rPr>
            </w:pPr>
            <w:r>
              <w:rPr>
                <w:lang w:bidi="ar-SA"/>
              </w:rPr>
              <w:t>2.</w:t>
            </w:r>
          </w:p>
        </w:tc>
        <w:tc>
          <w:tcPr>
            <w:tcW w:w="7200" w:type="dxa"/>
          </w:tcPr>
          <w:p w14:paraId="658D192C" w14:textId="77777777" w:rsidR="00D5236C" w:rsidRDefault="00D5236C">
            <w:pPr>
              <w:spacing w:before="240"/>
              <w:rPr>
                <w:lang w:bidi="ar-SA"/>
              </w:rPr>
            </w:pPr>
            <w:r>
              <w:rPr>
                <w:lang w:bidi="ar-SA"/>
              </w:rPr>
              <w:t>Clients MAY NOT use a person residing in their household as their Wood Supplier. No Exceptions</w:t>
            </w:r>
          </w:p>
        </w:tc>
        <w:tc>
          <w:tcPr>
            <w:tcW w:w="1530" w:type="dxa"/>
          </w:tcPr>
          <w:p w14:paraId="710BA9E3" w14:textId="77777777" w:rsidR="00D5236C" w:rsidRDefault="00D5236C">
            <w:pPr>
              <w:spacing w:before="240"/>
              <w:rPr>
                <w:lang w:bidi="ar-SA"/>
              </w:rPr>
            </w:pPr>
          </w:p>
        </w:tc>
      </w:tr>
      <w:tr w:rsidR="00D5236C" w14:paraId="13FFAAF8" w14:textId="77777777">
        <w:tblPrEx>
          <w:tblCellMar>
            <w:top w:w="0" w:type="dxa"/>
            <w:bottom w:w="0" w:type="dxa"/>
          </w:tblCellMar>
        </w:tblPrEx>
        <w:tc>
          <w:tcPr>
            <w:tcW w:w="468" w:type="dxa"/>
          </w:tcPr>
          <w:p w14:paraId="6991C485" w14:textId="77777777" w:rsidR="00D5236C" w:rsidRDefault="00D5236C">
            <w:pPr>
              <w:spacing w:before="240"/>
              <w:jc w:val="right"/>
              <w:rPr>
                <w:lang w:bidi="ar-SA"/>
              </w:rPr>
            </w:pPr>
            <w:r>
              <w:rPr>
                <w:lang w:bidi="ar-SA"/>
              </w:rPr>
              <w:t>3.</w:t>
            </w:r>
          </w:p>
        </w:tc>
        <w:tc>
          <w:tcPr>
            <w:tcW w:w="7200" w:type="dxa"/>
          </w:tcPr>
          <w:p w14:paraId="182D145C" w14:textId="77777777" w:rsidR="00D5236C" w:rsidRPr="00196F3D" w:rsidRDefault="00D5236C">
            <w:pPr>
              <w:tabs>
                <w:tab w:val="left" w:leader="underscore" w:pos="6822"/>
              </w:tabs>
              <w:spacing w:before="240"/>
              <w:rPr>
                <w:b/>
                <w:sz w:val="28"/>
                <w:szCs w:val="28"/>
                <w:lang w:bidi="ar-SA"/>
              </w:rPr>
            </w:pPr>
            <w:r w:rsidRPr="00196F3D">
              <w:rPr>
                <w:b/>
                <w:sz w:val="28"/>
                <w:szCs w:val="28"/>
                <w:lang w:bidi="ar-SA"/>
              </w:rPr>
              <w:t>This firewood invoi</w:t>
            </w:r>
            <w:r w:rsidR="00196F3D">
              <w:rPr>
                <w:b/>
                <w:sz w:val="28"/>
                <w:szCs w:val="28"/>
                <w:lang w:bidi="ar-SA"/>
              </w:rPr>
              <w:t>ce must be returned to NCIDC by</w:t>
            </w:r>
          </w:p>
        </w:tc>
        <w:tc>
          <w:tcPr>
            <w:tcW w:w="1530" w:type="dxa"/>
            <w:tcBorders>
              <w:top w:val="single" w:sz="4" w:space="0" w:color="auto"/>
            </w:tcBorders>
          </w:tcPr>
          <w:p w14:paraId="1472D26F" w14:textId="77777777" w:rsidR="00D5236C" w:rsidRDefault="00D5236C">
            <w:pPr>
              <w:spacing w:before="120"/>
              <w:rPr>
                <w:lang w:bidi="ar-SA"/>
              </w:rPr>
            </w:pPr>
          </w:p>
        </w:tc>
      </w:tr>
      <w:tr w:rsidR="00D5236C" w14:paraId="410E9A0B" w14:textId="77777777">
        <w:tblPrEx>
          <w:tblCellMar>
            <w:top w:w="0" w:type="dxa"/>
            <w:bottom w:w="0" w:type="dxa"/>
          </w:tblCellMar>
        </w:tblPrEx>
        <w:tc>
          <w:tcPr>
            <w:tcW w:w="468" w:type="dxa"/>
          </w:tcPr>
          <w:p w14:paraId="524E99E0" w14:textId="77777777" w:rsidR="00D5236C" w:rsidRDefault="00D5236C">
            <w:pPr>
              <w:spacing w:before="240"/>
              <w:jc w:val="right"/>
              <w:rPr>
                <w:lang w:bidi="ar-SA"/>
              </w:rPr>
            </w:pPr>
            <w:r>
              <w:rPr>
                <w:lang w:bidi="ar-SA"/>
              </w:rPr>
              <w:t>4.</w:t>
            </w:r>
          </w:p>
        </w:tc>
        <w:tc>
          <w:tcPr>
            <w:tcW w:w="7200" w:type="dxa"/>
          </w:tcPr>
          <w:p w14:paraId="2C71FF8B" w14:textId="77777777" w:rsidR="00D5236C" w:rsidRDefault="00D5236C">
            <w:pPr>
              <w:tabs>
                <w:tab w:val="left" w:leader="underscore" w:pos="5760"/>
              </w:tabs>
              <w:spacing w:before="240"/>
              <w:rPr>
                <w:lang w:bidi="ar-SA"/>
              </w:rPr>
            </w:pPr>
            <w:r>
              <w:rPr>
                <w:lang w:bidi="ar-SA"/>
              </w:rPr>
              <w:t>Invoices received after the due date will not be paid and your application will be dropped.</w:t>
            </w:r>
          </w:p>
        </w:tc>
        <w:tc>
          <w:tcPr>
            <w:tcW w:w="1530" w:type="dxa"/>
            <w:tcBorders>
              <w:top w:val="single" w:sz="4" w:space="0" w:color="auto"/>
            </w:tcBorders>
          </w:tcPr>
          <w:p w14:paraId="2C6530D1" w14:textId="77777777" w:rsidR="00D5236C" w:rsidRDefault="00D5236C">
            <w:pPr>
              <w:spacing w:before="120"/>
              <w:rPr>
                <w:lang w:bidi="ar-SA"/>
              </w:rPr>
            </w:pPr>
          </w:p>
        </w:tc>
      </w:tr>
      <w:tr w:rsidR="00D5236C" w14:paraId="3FF9FC3A" w14:textId="77777777">
        <w:tblPrEx>
          <w:tblCellMar>
            <w:top w:w="0" w:type="dxa"/>
            <w:bottom w:w="0" w:type="dxa"/>
          </w:tblCellMar>
        </w:tblPrEx>
        <w:trPr>
          <w:trHeight w:val="773"/>
        </w:trPr>
        <w:tc>
          <w:tcPr>
            <w:tcW w:w="468" w:type="dxa"/>
          </w:tcPr>
          <w:p w14:paraId="683862D9" w14:textId="77777777" w:rsidR="00D5236C" w:rsidRDefault="00D5236C">
            <w:pPr>
              <w:spacing w:before="240"/>
              <w:jc w:val="right"/>
              <w:rPr>
                <w:lang w:bidi="ar-SA"/>
              </w:rPr>
            </w:pPr>
            <w:r>
              <w:rPr>
                <w:lang w:bidi="ar-SA"/>
              </w:rPr>
              <w:t>5.</w:t>
            </w:r>
          </w:p>
        </w:tc>
        <w:tc>
          <w:tcPr>
            <w:tcW w:w="7200" w:type="dxa"/>
          </w:tcPr>
          <w:p w14:paraId="56350A47" w14:textId="77777777" w:rsidR="00D5236C" w:rsidRDefault="00D5236C">
            <w:pPr>
              <w:tabs>
                <w:tab w:val="left" w:leader="underscore" w:pos="5760"/>
              </w:tabs>
              <w:spacing w:before="240"/>
              <w:rPr>
                <w:lang w:bidi="ar-SA"/>
              </w:rPr>
            </w:pPr>
            <w:r>
              <w:rPr>
                <w:lang w:bidi="ar-SA"/>
              </w:rPr>
              <w:t>If you do not turn in your invoice by the due date and have had the wood delivered, you will be responsible for payment for the wood yourself. NCIDC will not pay for the wood.</w:t>
            </w:r>
          </w:p>
        </w:tc>
        <w:tc>
          <w:tcPr>
            <w:tcW w:w="1530" w:type="dxa"/>
            <w:tcBorders>
              <w:top w:val="single" w:sz="4" w:space="0" w:color="auto"/>
              <w:bottom w:val="single" w:sz="4" w:space="0" w:color="auto"/>
            </w:tcBorders>
          </w:tcPr>
          <w:p w14:paraId="4BD831C4" w14:textId="77777777" w:rsidR="00D5236C" w:rsidRDefault="00D5236C">
            <w:pPr>
              <w:spacing w:before="120"/>
              <w:rPr>
                <w:lang w:bidi="ar-SA"/>
              </w:rPr>
            </w:pPr>
          </w:p>
        </w:tc>
      </w:tr>
    </w:tbl>
    <w:p w14:paraId="744E169B" w14:textId="77777777" w:rsidR="00D5236C" w:rsidRPr="00B374C5" w:rsidRDefault="00D5236C" w:rsidP="00D5236C"/>
    <w:sectPr w:rsidR="00D5236C" w:rsidRPr="00B374C5" w:rsidSect="00D5236C">
      <w:headerReference w:type="even" r:id="rId7"/>
      <w:headerReference w:type="default" r:id="rId8"/>
      <w:footerReference w:type="even" r:id="rId9"/>
      <w:footerReference w:type="default" r:id="rId10"/>
      <w:headerReference w:type="first" r:id="rId11"/>
      <w:footerReference w:type="first" r:id="rId12"/>
      <w:pgSz w:w="12240" w:h="15840"/>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CA7C" w14:textId="77777777" w:rsidR="00655502" w:rsidRDefault="00655502" w:rsidP="00196F3D">
      <w:r>
        <w:separator/>
      </w:r>
    </w:p>
  </w:endnote>
  <w:endnote w:type="continuationSeparator" w:id="0">
    <w:p w14:paraId="387225D3" w14:textId="77777777" w:rsidR="00655502" w:rsidRDefault="00655502"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럐ᘑ"/>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5BDA" w14:textId="77777777" w:rsidR="000C5905" w:rsidRDefault="000C5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1D9C" w14:textId="77777777" w:rsidR="000C5905" w:rsidRDefault="000C5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A2E0" w14:textId="77777777" w:rsidR="000C5905" w:rsidRDefault="000C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EAF6A" w14:textId="77777777" w:rsidR="00655502" w:rsidRDefault="00655502" w:rsidP="00196F3D">
      <w:r>
        <w:separator/>
      </w:r>
    </w:p>
  </w:footnote>
  <w:footnote w:type="continuationSeparator" w:id="0">
    <w:p w14:paraId="26D1332B" w14:textId="77777777" w:rsidR="00655502" w:rsidRDefault="00655502"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6C8C" w14:textId="77777777" w:rsidR="000C5905" w:rsidRDefault="00655502">
    <w:pPr>
      <w:pStyle w:val="Header"/>
    </w:pPr>
    <w:r>
      <w:rPr>
        <w:noProof/>
      </w:rPr>
      <w:pict w14:anchorId="77760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00pt;height:120pt;rotation:315;z-index:-2;mso-wrap-edited:f;mso-width-percent:0;mso-height-percent:0;mso-position-horizontal:center;mso-position-horizontal-relative:margin;mso-position-vertical:center;mso-position-vertical-relative:margin;mso-width-percent:0;mso-height-percent:0" wrapcoords="21146 1215 18232 1215 18134 1620 18458 4995 18620 5940 18620 8775 16645 1485 16256 270 16029 1215 14702 1215 15188 3780 14184 1890 13892 1485 13665 1215 10168 1215 10071 1350 9909 2430 9423 7290 8031 1485 7545 0 7221 1215 6671 1215 7124 3780 7092 9585 4857 1350 4630 675 4468 1890 4047 6210 2655 1620 2331 675 2169 1485 1813 1080 1262 810 939 945 712 1215 647 1350 323 2970 129 4995 0 5805 1036 11745 1716 14985 226 10530 129 11340 129 15930 291 16605 550 15930 1327 16605 1457 16605 2007 16065 2428 14715 2655 15660 3367 16605 3497 16200 4015 16065 4080 15660 3756 14040 4922 16335 7901 16200 7998 15930 7415 11070 8678 16065 8840 16200 9002 14715 9229 15390 10006 16605 10168 16335 10816 16200 11042 16335 11561 15930 12079 17010 12370 16335 13018 16200 13342 15930 13342 15390 12921 12690 12921 9720 13795 13095 15058 16875 15285 16335 17681 16335 17811 15930 17875 14985 18134 15930 18750 16740 18944 16335 21211 16200 21276 15930 21502 11745 20693 6885 20498 4860 19980 2430 21114 5805 21243 5940 21276 1620 21146 1215" fillcolor="black" stroked="f">
          <v:fill opacity=".5"/>
          <v:textpath style="font-family:&quot;Times&quot;;font-size:120pt;font-weight:bold"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FEA4" w14:textId="77777777" w:rsidR="000C5905" w:rsidRDefault="00655502">
    <w:pPr>
      <w:pStyle w:val="Header"/>
    </w:pPr>
    <w:r>
      <w:rPr>
        <w:noProof/>
      </w:rPr>
      <w:pict w14:anchorId="1DA46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00pt;height:120pt;rotation:315;z-index:-3;mso-wrap-edited:f;mso-width-percent:0;mso-height-percent:0;mso-position-horizontal:center;mso-position-horizontal-relative:margin;mso-position-vertical:center;mso-position-vertical-relative:margin;mso-width-percent:0;mso-height-percent:0" wrapcoords="21146 1215 18232 1215 18134 1620 18458 4995 18620 5940 18620 8775 16645 1485 16256 270 16029 1215 14702 1215 15188 3780 14184 1890 13892 1485 13665 1215 10168 1215 10071 1350 9909 2430 9423 7290 8031 1485 7545 0 7221 1215 6671 1215 7124 3780 7092 9585 4857 1350 4630 675 4468 1890 4047 6210 2655 1620 2331 675 2169 1485 1813 1080 1262 810 939 945 712 1215 647 1350 323 2970 129 4995 0 5805 1036 11745 1716 14985 226 10530 129 11340 129 15930 291 16605 550 15930 1327 16605 1457 16605 2007 16065 2428 14715 2655 15660 3367 16605 3497 16200 4015 16065 4080 15660 3756 14040 4922 16335 7901 16200 7998 15930 7415 11070 8678 16065 8840 16200 9002 14715 9229 15390 10006 16605 10168 16335 10816 16200 11042 16335 11561 15930 12079 17010 12370 16335 13018 16200 13342 15930 13342 15390 12921 12690 12921 9720 13795 13095 15058 16875 15285 16335 17681 16335 17811 15930 17875 14985 18134 15930 18750 16740 18944 16335 21211 16200 21276 15930 21502 11745 20693 6885 20498 4860 19980 2430 21114 5805 21243 5940 21276 1620 21146 1215" fillcolor="black" stroked="f">
          <v:fill opacity=".5"/>
          <v:textpath style="font-family:&quot;Times&quot;;font-size:120pt;font-weight:bold"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22F2" w14:textId="77777777" w:rsidR="000C5905" w:rsidRDefault="00655502">
    <w:pPr>
      <w:pStyle w:val="Header"/>
    </w:pPr>
    <w:r>
      <w:rPr>
        <w:noProof/>
      </w:rPr>
      <w:pict w14:anchorId="3F369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0pt;height:120pt;rotation:315;z-index:-1;mso-wrap-edited:f;mso-width-percent:0;mso-height-percent:0;mso-position-horizontal:center;mso-position-horizontal-relative:margin;mso-position-vertical:center;mso-position-vertical-relative:margin;mso-width-percent:0;mso-height-percent:0" wrapcoords="21146 1215 18232 1215 18134 1620 18458 4995 18620 5940 18620 8775 16645 1485 16256 270 16029 1215 14702 1215 15188 3780 14184 1890 13892 1485 13665 1215 10168 1215 10071 1350 9909 2430 9423 7290 8031 1485 7545 0 7221 1215 6671 1215 7124 3780 7092 9585 4857 1350 4630 675 4468 1890 4047 6210 2655 1620 2331 675 2169 1485 1813 1080 1262 810 939 945 712 1215 647 1350 323 2970 129 4995 0 5805 1036 11745 1716 14985 226 10530 129 11340 129 15930 291 16605 550 15930 1327 16605 1457 16605 2007 16065 2428 14715 2655 15660 3367 16605 3497 16200 4015 16065 4080 15660 3756 14040 4922 16335 7901 16200 7998 15930 7415 11070 8678 16065 8840 16200 9002 14715 9229 15390 10006 16605 10168 16335 10816 16200 11042 16335 11561 15930 12079 17010 12370 16335 13018 16200 13342 15930 13342 15390 12921 12690 12921 9720 13795 13095 15058 16875 15285 16335 17681 16335 17811 15930 17875 14985 18134 15930 18750 16740 18944 16335 21211 16200 21276 15930 21502 11745 20693 6885 20498 4860 19980 2430 21114 5805 21243 5940 21276 1620 21146 1215" fillcolor="black" stroked="f">
          <v:fill opacity=".5"/>
          <v:textpath style="font-family:&quot;Times&quot;;font-size:120pt;font-weight:bold"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69C"/>
    <w:rsid w:val="000C5905"/>
    <w:rsid w:val="00186762"/>
    <w:rsid w:val="00196F3D"/>
    <w:rsid w:val="002D76C4"/>
    <w:rsid w:val="00311719"/>
    <w:rsid w:val="00655502"/>
    <w:rsid w:val="0077353D"/>
    <w:rsid w:val="00A15473"/>
    <w:rsid w:val="00AE1EB0"/>
    <w:rsid w:val="00B732D3"/>
    <w:rsid w:val="00D5236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830F66B"/>
  <w14:defaultImageDpi w14:val="300"/>
  <w15:chartTrackingRefBased/>
  <w15:docId w15:val="{C1E7302A-8185-594F-BAEA-009FD510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C2469C"/>
    <w:rPr>
      <w:sz w:val="18"/>
    </w:rPr>
  </w:style>
  <w:style w:type="paragraph" w:styleId="CommentText">
    <w:name w:val="annotation text"/>
    <w:basedOn w:val="Normal"/>
    <w:semiHidden/>
    <w:rsid w:val="00C2469C"/>
    <w:rPr>
      <w:szCs w:val="24"/>
    </w:rPr>
  </w:style>
  <w:style w:type="paragraph" w:styleId="CommentSubject">
    <w:name w:val="annotation subject"/>
    <w:basedOn w:val="CommentText"/>
    <w:next w:val="CommentText"/>
    <w:semiHidden/>
    <w:rsid w:val="00C2469C"/>
    <w:rPr>
      <w:szCs w:val="20"/>
    </w:rPr>
  </w:style>
  <w:style w:type="paragraph" w:styleId="BalloonText">
    <w:name w:val="Balloon Text"/>
    <w:basedOn w:val="Normal"/>
    <w:semiHidden/>
    <w:rsid w:val="00C2469C"/>
    <w:rPr>
      <w:rFonts w:ascii="Lucida Grande" w:hAnsi="Lucida Grande"/>
      <w:sz w:val="18"/>
      <w:szCs w:val="18"/>
    </w:rPr>
  </w:style>
  <w:style w:type="paragraph" w:styleId="Header">
    <w:name w:val="header"/>
    <w:basedOn w:val="Normal"/>
    <w:link w:val="HeaderChar"/>
    <w:uiPriority w:val="99"/>
    <w:unhideWhenUsed/>
    <w:rsid w:val="00196F3D"/>
    <w:pPr>
      <w:tabs>
        <w:tab w:val="center" w:pos="4320"/>
        <w:tab w:val="right" w:pos="8640"/>
      </w:tabs>
    </w:pPr>
  </w:style>
  <w:style w:type="character" w:customStyle="1" w:styleId="HeaderChar">
    <w:name w:val="Header Char"/>
    <w:link w:val="Header"/>
    <w:uiPriority w:val="99"/>
    <w:rsid w:val="00196F3D"/>
    <w:rPr>
      <w:sz w:val="24"/>
    </w:rPr>
  </w:style>
  <w:style w:type="paragraph" w:styleId="Footer">
    <w:name w:val="footer"/>
    <w:basedOn w:val="Normal"/>
    <w:link w:val="FooterChar"/>
    <w:uiPriority w:val="99"/>
    <w:unhideWhenUsed/>
    <w:rsid w:val="00196F3D"/>
    <w:pPr>
      <w:tabs>
        <w:tab w:val="center" w:pos="4320"/>
        <w:tab w:val="right" w:pos="8640"/>
      </w:tabs>
    </w:pPr>
  </w:style>
  <w:style w:type="character" w:customStyle="1" w:styleId="FooterChar">
    <w:name w:val="Footer Char"/>
    <w:link w:val="Footer"/>
    <w:uiPriority w:val="99"/>
    <w:rsid w:val="00196F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094A-18F8-A949-975B-80D51DEB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FIREWOOD DELIVERY INVOICE</vt:lpstr>
    </vt:vector>
  </TitlesOfParts>
  <Company>NCIDC</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FIREWOOD DELIVERY INVOICE</dc:title>
  <dc:subject/>
  <dc:creator>Kay</dc:creator>
  <cp:keywords/>
  <cp:lastModifiedBy>Microsoft Office User</cp:lastModifiedBy>
  <cp:revision>2</cp:revision>
  <cp:lastPrinted>2013-12-03T19:36:00Z</cp:lastPrinted>
  <dcterms:created xsi:type="dcterms:W3CDTF">2021-02-03T22:35:00Z</dcterms:created>
  <dcterms:modified xsi:type="dcterms:W3CDTF">2021-02-03T22:35:00Z</dcterms:modified>
</cp:coreProperties>
</file>